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7388F" w14:textId="76D2D3C7" w:rsidR="00E14ABD" w:rsidRPr="00C030C6" w:rsidRDefault="00C030C6">
      <w:pPr>
        <w:rPr>
          <w:rFonts w:hint="eastAsia"/>
          <w:b/>
          <w:bCs/>
        </w:rPr>
      </w:pPr>
      <w:r w:rsidRPr="00C030C6">
        <w:rPr>
          <w:rFonts w:hint="eastAsia"/>
          <w:b/>
          <w:bCs/>
        </w:rPr>
        <w:t>Supplementary Figure:</w:t>
      </w:r>
    </w:p>
    <w:p w14:paraId="6EA7D717" w14:textId="117427C6" w:rsidR="00C030C6" w:rsidRDefault="00C030C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302694D2" wp14:editId="111360C6">
            <wp:extent cx="5274310" cy="2286000"/>
            <wp:effectExtent l="0" t="0" r="2540" b="0"/>
            <wp:docPr id="111567767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677678" name="图片 111567767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761DF" w14:textId="46B3E25E" w:rsidR="00C030C6" w:rsidRPr="00C030C6" w:rsidRDefault="00C030C6">
      <w:pPr>
        <w:rPr>
          <w:rFonts w:hint="eastAsia"/>
        </w:rPr>
      </w:pPr>
      <w:r w:rsidRPr="00C030C6">
        <w:rPr>
          <w:rFonts w:hint="eastAsia"/>
          <w:b/>
          <w:bCs/>
        </w:rPr>
        <w:t xml:space="preserve">Figure S1: </w:t>
      </w:r>
      <w:r w:rsidRPr="00C030C6">
        <w:rPr>
          <w:rFonts w:hint="eastAsia"/>
        </w:rPr>
        <w:t>The markers used to annotate M2 macrophages.</w:t>
      </w:r>
      <w:r>
        <w:rPr>
          <w:rFonts w:hint="eastAsia"/>
          <w:b/>
          <w:bCs/>
        </w:rPr>
        <w:t xml:space="preserve"> </w:t>
      </w:r>
      <w:r>
        <w:rPr>
          <w:rFonts w:hint="eastAsia"/>
        </w:rPr>
        <w:t xml:space="preserve">The average expression of M2-macrophages marker in five </w:t>
      </w:r>
      <w:r w:rsidR="00C36AFC">
        <w:rPr>
          <w:rFonts w:hint="eastAsia"/>
        </w:rPr>
        <w:t>sub</w:t>
      </w:r>
      <w:r>
        <w:rPr>
          <w:rFonts w:hint="eastAsia"/>
        </w:rPr>
        <w:t>group</w:t>
      </w:r>
      <w:r w:rsidR="00C36AFC">
        <w:rPr>
          <w:rFonts w:hint="eastAsia"/>
        </w:rPr>
        <w:t>s</w:t>
      </w:r>
      <w:r>
        <w:rPr>
          <w:rFonts w:hint="eastAsia"/>
        </w:rPr>
        <w:t>.</w:t>
      </w:r>
    </w:p>
    <w:sectPr w:rsidR="00C030C6" w:rsidRPr="00C030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ABD"/>
    <w:rsid w:val="007E262E"/>
    <w:rsid w:val="009B7AB8"/>
    <w:rsid w:val="00C030C6"/>
    <w:rsid w:val="00C3175E"/>
    <w:rsid w:val="00C36AFC"/>
    <w:rsid w:val="00E1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16315"/>
  <w15:chartTrackingRefBased/>
  <w15:docId w15:val="{FE26AA01-453B-4FA9-9667-10E8FAA1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1016903055@qq.com</dc:creator>
  <cp:keywords/>
  <dc:description/>
  <cp:lastModifiedBy>1016903055@qq.com</cp:lastModifiedBy>
  <cp:revision>4</cp:revision>
  <dcterms:created xsi:type="dcterms:W3CDTF">2024-08-09T16:50:00Z</dcterms:created>
  <dcterms:modified xsi:type="dcterms:W3CDTF">2024-08-09T16:54:00Z</dcterms:modified>
</cp:coreProperties>
</file>